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5E170E5C" w14:textId="53A7CE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Razão Social:</w:t>
      </w:r>
      <w:r w:rsidR="00F63C8D">
        <w:rPr>
          <w:rFonts w:ascii="Tahoma" w:hAnsi="Tahoma" w:cs="Tahoma"/>
          <w:b/>
          <w:color w:val="000000" w:themeColor="text1"/>
          <w:sz w:val="20"/>
          <w:szCs w:val="20"/>
        </w:rPr>
        <w:t xml:space="preserve"> Instituto Mara </w:t>
      </w:r>
      <w:proofErr w:type="spellStart"/>
      <w:r w:rsidR="00F63C8D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1AFBD569" w14:textId="77777777" w:rsidR="004C67BF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Endereço:</w:t>
      </w:r>
      <w:r w:rsidR="004C67BF" w:rsidRPr="004C67BF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 </w:t>
      </w:r>
      <w:r w:rsidR="004C67BF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Avenida Rebouças, 3970, </w:t>
      </w:r>
      <w:proofErr w:type="spellStart"/>
      <w:r w:rsidR="004C67BF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>Subsl</w:t>
      </w:r>
      <w:proofErr w:type="spellEnd"/>
      <w:r w:rsidR="004C67BF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 2, loja 2001, sala 01</w:t>
      </w:r>
    </w:p>
    <w:p w14:paraId="5E170E5D" w14:textId="39C2F903" w:rsidR="00F51E0C" w:rsidRPr="00BB685F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CEP</w:t>
      </w:r>
      <w:r w:rsidR="005D69F2">
        <w:rPr>
          <w:rFonts w:ascii="Tahoma" w:hAnsi="Tahoma" w:cs="Tahoma"/>
          <w:b/>
          <w:color w:val="000000" w:themeColor="text1"/>
          <w:sz w:val="20"/>
          <w:szCs w:val="20"/>
        </w:rPr>
        <w:t>: 05</w:t>
      </w:r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.402-</w:t>
      </w:r>
      <w:proofErr w:type="gramStart"/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600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96F54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Cidade</w:t>
      </w:r>
      <w:proofErr w:type="gramEnd"/>
      <w:r w:rsidR="00904374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042AE7" w:rsidRPr="00042AE7">
        <w:rPr>
          <w:rFonts w:ascii="Tahoma" w:hAnsi="Tahoma" w:cs="Tahoma"/>
          <w:b/>
          <w:color w:val="000000" w:themeColor="text1"/>
          <w:sz w:val="20"/>
          <w:szCs w:val="20"/>
        </w:rPr>
        <w:t>São Paulo</w:t>
      </w:r>
      <w:r w:rsidR="00042AE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UF: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B685F">
        <w:rPr>
          <w:rFonts w:ascii="Tahoma" w:hAnsi="Tahoma" w:cs="Tahoma"/>
          <w:b/>
          <w:color w:val="000000" w:themeColor="text1"/>
          <w:sz w:val="20"/>
          <w:szCs w:val="20"/>
        </w:rPr>
        <w:t>SP</w:t>
      </w:r>
    </w:p>
    <w:p w14:paraId="5E170E5E" w14:textId="7FFAF21A" w:rsidR="00F51E0C" w:rsidRPr="004A6CEA" w:rsidRDefault="00F51E0C" w:rsidP="00F51E0C">
      <w:pPr>
        <w:tabs>
          <w:tab w:val="left" w:pos="4067"/>
          <w:tab w:val="center" w:pos="4252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CNPJ:</w:t>
      </w:r>
      <w:r w:rsidR="00D80C87">
        <w:rPr>
          <w:rFonts w:ascii="Tahoma" w:hAnsi="Tahoma" w:cs="Tahoma"/>
          <w:b/>
          <w:color w:val="000000" w:themeColor="text1"/>
          <w:sz w:val="20"/>
          <w:szCs w:val="20"/>
        </w:rPr>
        <w:t xml:space="preserve"> 04.423.800/0001-76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586452AF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2B3A04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C1C6680" w14:textId="77777777" w:rsidR="00322561" w:rsidRDefault="00322561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302DE7A5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2B3A04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7324AD21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Coordenador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7F8BC597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Coordenador para trabalhar junto ao Instituto Mara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na execução de projeto de </w:t>
      </w:r>
      <w:r w:rsidR="00DF174B"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</w:p>
    <w:p w14:paraId="66240868" w14:textId="7E457B64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10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7B185062" w14:textId="77777777" w:rsidR="006C29E8" w:rsidRPr="006C29E8" w:rsidRDefault="006C29E8" w:rsidP="006C29E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C29E8">
        <w:rPr>
          <w:rFonts w:ascii="Tahoma" w:hAnsi="Tahoma" w:cs="Tahoma"/>
          <w:color w:val="000000" w:themeColor="text1"/>
          <w:sz w:val="20"/>
          <w:szCs w:val="20"/>
        </w:rPr>
        <w:t>- Coordenar, orientar e supervisionar a equipe técnica, o desenvolvimento do projeto e seus resultados.</w:t>
      </w:r>
    </w:p>
    <w:p w14:paraId="6ED0C1F9" w14:textId="77777777" w:rsidR="006C29E8" w:rsidRPr="006C29E8" w:rsidRDefault="006C29E8" w:rsidP="006C29E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C29E8">
        <w:rPr>
          <w:rFonts w:ascii="Tahoma" w:hAnsi="Tahoma" w:cs="Tahoma"/>
          <w:color w:val="000000" w:themeColor="text1"/>
          <w:sz w:val="20"/>
          <w:szCs w:val="20"/>
        </w:rPr>
        <w:t>- Responsável pelo contato com os órgãos gestores da modalidade e com as responsáveis pelas competições.</w:t>
      </w:r>
    </w:p>
    <w:p w14:paraId="600DBF36" w14:textId="77777777" w:rsidR="006C29E8" w:rsidRPr="006C29E8" w:rsidRDefault="006C29E8" w:rsidP="006C29E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C29E8">
        <w:rPr>
          <w:rFonts w:ascii="Tahoma" w:hAnsi="Tahoma" w:cs="Tahoma"/>
          <w:color w:val="000000" w:themeColor="text1"/>
          <w:sz w:val="20"/>
          <w:szCs w:val="20"/>
        </w:rPr>
        <w:t>- Acompanhar os atletas nas competições</w:t>
      </w:r>
      <w:r w:rsidRPr="006C29E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1DC19D06" w14:textId="245EB335" w:rsidR="005E4588" w:rsidRPr="005B2003" w:rsidRDefault="003F1263" w:rsidP="006C29E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23E3DAF4" w14:textId="77777777" w:rsidR="001443FB" w:rsidRPr="001443FB" w:rsidRDefault="001443FB" w:rsidP="001443F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43FB">
        <w:rPr>
          <w:rFonts w:ascii="Tahoma" w:hAnsi="Tahoma" w:cs="Tahoma"/>
          <w:color w:val="000000" w:themeColor="text1"/>
          <w:sz w:val="20"/>
          <w:szCs w:val="20"/>
        </w:rPr>
        <w:t>- Profissional de Educação Física com registro no CREF</w:t>
      </w:r>
    </w:p>
    <w:p w14:paraId="77538F70" w14:textId="467D5909" w:rsidR="001443FB" w:rsidRPr="001443FB" w:rsidRDefault="001443FB" w:rsidP="001443F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43FB">
        <w:rPr>
          <w:rFonts w:ascii="Tahoma" w:hAnsi="Tahoma" w:cs="Tahoma"/>
          <w:color w:val="000000" w:themeColor="text1"/>
          <w:sz w:val="20"/>
          <w:szCs w:val="20"/>
        </w:rPr>
        <w:t>- 5 anos de experi</w:t>
      </w:r>
      <w:r>
        <w:rPr>
          <w:rFonts w:ascii="Tahoma" w:hAnsi="Tahoma" w:cs="Tahoma"/>
          <w:color w:val="000000" w:themeColor="text1"/>
          <w:sz w:val="20"/>
          <w:szCs w:val="20"/>
        </w:rPr>
        <w:t>ê</w:t>
      </w:r>
      <w:r w:rsidRPr="001443FB">
        <w:rPr>
          <w:rFonts w:ascii="Tahoma" w:hAnsi="Tahoma" w:cs="Tahoma"/>
          <w:color w:val="000000" w:themeColor="text1"/>
          <w:sz w:val="20"/>
          <w:szCs w:val="20"/>
        </w:rPr>
        <w:t>ncia em Esporte Adaptado</w:t>
      </w:r>
    </w:p>
    <w:p w14:paraId="5E170E8D" w14:textId="0590ED14" w:rsidR="00587A84" w:rsidRPr="004A6CEA" w:rsidRDefault="00587A84" w:rsidP="001443F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DC83F" w14:textId="77777777" w:rsidR="00C415A8" w:rsidRDefault="00C415A8" w:rsidP="00014ECD">
      <w:pPr>
        <w:spacing w:after="0" w:line="240" w:lineRule="auto"/>
      </w:pPr>
      <w:r>
        <w:separator/>
      </w:r>
    </w:p>
  </w:endnote>
  <w:endnote w:type="continuationSeparator" w:id="0">
    <w:p w14:paraId="706A04E2" w14:textId="77777777" w:rsidR="00C415A8" w:rsidRDefault="00C415A8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D083" w14:textId="77777777" w:rsidR="00BC0FD2" w:rsidRDefault="00BC0F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5644" w14:textId="77777777" w:rsidR="00BC0FD2" w:rsidRDefault="00BC0F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AAEB" w14:textId="77777777" w:rsidR="00C415A8" w:rsidRDefault="00C415A8" w:rsidP="00014ECD">
      <w:pPr>
        <w:spacing w:after="0" w:line="240" w:lineRule="auto"/>
      </w:pPr>
      <w:r>
        <w:separator/>
      </w:r>
    </w:p>
  </w:footnote>
  <w:footnote w:type="continuationSeparator" w:id="0">
    <w:p w14:paraId="4969CE4F" w14:textId="77777777" w:rsidR="00C415A8" w:rsidRDefault="00C415A8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064C" w14:textId="77777777" w:rsidR="00BC0FD2" w:rsidRDefault="00BC0F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11239A7A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Contratação de </w:t>
    </w:r>
    <w:proofErr w:type="spellStart"/>
    <w:r>
      <w:rPr>
        <w:rFonts w:ascii="Tahoma" w:hAnsi="Tahoma" w:cs="Tahoma"/>
        <w:b/>
        <w:sz w:val="32"/>
        <w:szCs w:val="36"/>
      </w:rPr>
      <w:t>Coordenador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BC0FD2">
      <w:rPr>
        <w:rFonts w:ascii="Tahoma" w:hAnsi="Tahoma" w:cs="Tahoma"/>
        <w:b/>
        <w:sz w:val="32"/>
        <w:szCs w:val="36"/>
      </w:rPr>
      <w:t>_</w:t>
    </w:r>
    <w:r w:rsidR="00DF174B">
      <w:rPr>
        <w:rFonts w:ascii="Tahoma" w:hAnsi="Tahoma" w:cs="Tahoma"/>
        <w:b/>
        <w:sz w:val="32"/>
        <w:szCs w:val="36"/>
      </w:rPr>
      <w:t>Natação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D8A5" w14:textId="77777777" w:rsidR="00BC0FD2" w:rsidRDefault="00BC0F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443FB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B3A04"/>
    <w:rsid w:val="002F3AD9"/>
    <w:rsid w:val="003061D2"/>
    <w:rsid w:val="00322561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C67BF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C29E8"/>
    <w:rsid w:val="006D3037"/>
    <w:rsid w:val="006D589E"/>
    <w:rsid w:val="006F6A5D"/>
    <w:rsid w:val="007515C0"/>
    <w:rsid w:val="00797536"/>
    <w:rsid w:val="00797D83"/>
    <w:rsid w:val="007A40E8"/>
    <w:rsid w:val="007E34D7"/>
    <w:rsid w:val="00804613"/>
    <w:rsid w:val="0082251C"/>
    <w:rsid w:val="008326CB"/>
    <w:rsid w:val="008761C1"/>
    <w:rsid w:val="008B67F3"/>
    <w:rsid w:val="008D5E5A"/>
    <w:rsid w:val="008E0499"/>
    <w:rsid w:val="00904374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C134AA"/>
    <w:rsid w:val="00C415A8"/>
    <w:rsid w:val="00C45EC1"/>
    <w:rsid w:val="00C50BB7"/>
    <w:rsid w:val="00CB2933"/>
    <w:rsid w:val="00D01066"/>
    <w:rsid w:val="00D51F96"/>
    <w:rsid w:val="00D60117"/>
    <w:rsid w:val="00D80C87"/>
    <w:rsid w:val="00D84A52"/>
    <w:rsid w:val="00D91A41"/>
    <w:rsid w:val="00DC78A2"/>
    <w:rsid w:val="00DD2EF9"/>
    <w:rsid w:val="00DD7BC9"/>
    <w:rsid w:val="00DF174B"/>
    <w:rsid w:val="00E314B6"/>
    <w:rsid w:val="00E566D6"/>
    <w:rsid w:val="00EA5BD2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4ED3-BC44-46E5-997D-00A26E6051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dbb2cf0-4a86-483a-a544-bc6ac2237967"/>
    <ds:schemaRef ds:uri="d6e9f9bf-1c4e-49f2-a34a-57c40451c8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6e9f9bf-1c4e-49f2-a34a-57c40451c84f"/>
    <ds:schemaRef ds:uri="1dbb2cf0-4a86-483a-a544-bc6ac223796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33A68-A482-4B0C-B067-14DDAE7B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27</cp:revision>
  <cp:lastPrinted>2017-04-19T12:52:00Z</cp:lastPrinted>
  <dcterms:created xsi:type="dcterms:W3CDTF">2018-10-16T10:54:00Z</dcterms:created>
  <dcterms:modified xsi:type="dcterms:W3CDTF">2018-10-17T18:04:00Z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